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613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0C3F6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E8B30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28C2E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C9C39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23-1566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61C0D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2ECB8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23-1567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43877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B180C8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23-1568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0144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A63F3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D4E50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23-1569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0144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63C7B0" w14:textId="77777777" w:rsidR="00D47ABA" w:rsidRPr="001732B2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F08BF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23-1577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0613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368B8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946DC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23-1580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0859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441EB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5A5D5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0926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BCBCA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9E6D3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D1D92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84DAA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23-1586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1046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2C4191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02A56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23-1588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9110E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43352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23-1589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5A158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F863C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23-1590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1146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17FE8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8BDD2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AUTO THEFT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AFFAC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C34ADC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FBDDD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7AA1E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A1ED1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12555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60C25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0C9EC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23-1596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343F5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6DC63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23-1598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1508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590F6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AFE45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1646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D6B65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1EFDC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23-1606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1700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FB908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E3F92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D97DB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B9CD8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0F407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527D4B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193E8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7FF82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02/02/</w:t>
      </w:r>
      <w:proofErr w:type="gramStart"/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35F3AA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5A97C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7E59A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23-1617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43499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36C115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E1C90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23-1618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EA525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656E9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23-1620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500C9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FFDB1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23-1629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0748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85D4B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3DF02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23-1630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0816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33F90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E5D6C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1015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6DDB4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81E8B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23-1637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1240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CA9278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61F07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23-1639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1319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51F9C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E892F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23-1641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5A429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B8FA7D" w14:textId="77777777" w:rsidR="00D47ABA" w:rsidRPr="00272E4A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23-1643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6E554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C9F2F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23-1650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7A985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340F3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23-1651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37716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05D1B5" w14:textId="77777777" w:rsidR="00D47ABA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23-1653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4AF86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29481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23-1655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C0443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050CD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23-1656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C9F29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6D437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23-1659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C1B1D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1D0C39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EBADE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7B460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02/03/</w:t>
      </w:r>
      <w:proofErr w:type="gramStart"/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03AFDA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21812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638ED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23-1662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6B2B8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73174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23-1663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507188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20427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23-1664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A3148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56EFC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23-1665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0118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38BD3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BFDBB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23-1672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0341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C5CFBA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6303A4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03375C48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CONDON, KAREN      </w:t>
      </w:r>
    </w:p>
    <w:p w14:paraId="7DDBDE0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76E1319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47</w:t>
      </w:r>
    </w:p>
    <w:p w14:paraId="3837910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46C344B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Simple Assault; Physical Contact or BI</w:t>
      </w:r>
    </w:p>
    <w:p w14:paraId="4C2FB01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824D9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23-1673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E8B79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D8B64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23-1675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0656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BD4F2F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5379EAA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72B413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709D5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23-1677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50D058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55B39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23-1678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0804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D73F7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AA4DA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23-1679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72244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E6E0D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23-1680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0910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64C1CD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FAB58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23-1681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0920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11CA1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829EF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23-1682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1A0B98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3B807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23-1683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BC97A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11F2C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23-1684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1044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9B765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189ED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23-1685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9325E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22E44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23-1686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1119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9CDA0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641A3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23-1693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1318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BITE-WILD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4EEFF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57FED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23-1697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1520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D8557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53D50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23-1698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1F5D3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48806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23-1700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911 Hang UP </w:t>
      </w:r>
    </w:p>
    <w:p w14:paraId="6A73567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CA26D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23-1702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41FF9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F7481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23-1703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1734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95FE2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4365B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23-1704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1809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A332E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E535B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23-1707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4B81B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BCB64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23-1711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2206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A8B4D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2F0CD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23-1712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2220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0CD22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E5E1A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23-1714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0F91B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55506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23-1715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2345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FB3B9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62AE3F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77F36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C0FE7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02/04/</w:t>
      </w:r>
      <w:proofErr w:type="gramStart"/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0EE415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4C9B78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23-1718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0005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8F5095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72F6D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23-1719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0039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4735E9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01405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23-1720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0100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00F2AB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E797A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23-1721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FB10F2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169FE55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F2E636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A8E2C8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23-1724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0524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10BD2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34E78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23-1725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0527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A3A02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43DE2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23-1733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6AE137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2CECB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23-1737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82A67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39DA1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23-1741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712FB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3FC37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23-1742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1246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3A731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5EF2E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23-1744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1315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9A74A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7AA6A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23-1746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58290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2B2C7E" w14:textId="77777777" w:rsidR="00D47ABA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23-1752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1825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5698AB" w14:textId="77777777" w:rsidR="00D47ABA" w:rsidRPr="00054FCC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2BA91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EDLUND, BRIAN K     </w:t>
      </w:r>
    </w:p>
    <w:p w14:paraId="4103E24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EXETER, NH</w:t>
      </w:r>
    </w:p>
    <w:p w14:paraId="4D0D8E38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62</w:t>
      </w:r>
    </w:p>
    <w:p w14:paraId="1C15E9E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0FBB7B3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DUI; Adult&gt;.08; Minor&gt;.02</w:t>
      </w:r>
    </w:p>
    <w:p w14:paraId="2673CD1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8EF35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23-1755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AUTO THEFT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196B1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2DB36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23-1757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479DA1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76F9F7" w14:textId="77777777" w:rsidR="00D47ABA" w:rsidRPr="00916860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23-1758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602F5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05797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12C2E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02/05/</w:t>
      </w:r>
      <w:proofErr w:type="gramStart"/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5CBA92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250E7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23-1761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0020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A8C82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12EFE8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23-1769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8A879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80DD2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23-1773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0411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check`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B0586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3CA60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23-1774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0421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BA84B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81DAA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23-1777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0617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AD729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12AAE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23-1782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325C4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0A977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23-1784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606B6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04D50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23-1785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1239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6CAD5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42562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23-1789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1248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F0839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F60FA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23-1793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1340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C2550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45AB1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23-1794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C1634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097C9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23-1798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1555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</w:p>
    <w:p w14:paraId="43FEA898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9697F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23-1797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1600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51139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6A0D9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23-1799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97D2B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7C6CC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23-1800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1748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652EF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C8519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23-1803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EED1B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F12F3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23-1804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1835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ADAFA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3906A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23-1806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2208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C195E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A0993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23-1807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225B7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1B126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23-1808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2238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9E128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6386F8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1A416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4C570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02/06/</w:t>
      </w:r>
      <w:proofErr w:type="gramStart"/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BB3610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9D962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23-1811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0030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95CC3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8C7BAA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1150C21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ARSENEAU, SARAH      </w:t>
      </w:r>
    </w:p>
    <w:p w14:paraId="62326D8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STRATHAM, NH</w:t>
      </w:r>
    </w:p>
    <w:p w14:paraId="43A1B6D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21</w:t>
      </w:r>
    </w:p>
    <w:p w14:paraId="2DEFBF7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61918AB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82FE0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23-1818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56FAF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E70C6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23-1819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0821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D3C57A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4BAF0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23-1823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1008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86E4AE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FFBD1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23-1825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1105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005883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48CCE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23-1826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1115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E88E1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A08EC2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23-1828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1138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91600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1CAA5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23-1830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1244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BF398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0F925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23-1831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1330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56CFAD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DF62D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23-1832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DFCB6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8B7E45" w14:textId="77777777" w:rsidR="00D47ABA" w:rsidRPr="004C108D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23-1834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1503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77FD7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4378AC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23-1842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1836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795266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5AECE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23-1843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1847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73EDEDD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F89DD3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23-1845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9CB83D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8CAC7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23-1849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2338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C0116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D68E959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CCCD14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E4589F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02/07/</w:t>
      </w:r>
      <w:proofErr w:type="gramStart"/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3A211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3A211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E28BC3B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C9EF90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23-1862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1036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F82FC5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4D64D7" w14:textId="77777777" w:rsidR="00D47ABA" w:rsidRPr="003A2119" w:rsidRDefault="00D47ABA" w:rsidP="00D47ABA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23-1864        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1122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3A2119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2288DC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E94A52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23-1870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1547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7D502E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DE47D2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23-1869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1549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775F13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B3D87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23-1873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1605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8837BDC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3376B9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23-1876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1735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C5E5BD7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F62FA2" w14:textId="77777777" w:rsidR="00D47ABA" w:rsidRPr="00C22688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23-1878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1836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18E1C3D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23-1882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2312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3DE277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C9C5811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EB769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3166C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02/08/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0A40DE07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925E1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23-1884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0057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B2FED3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AB7F6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23-1886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0206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642EC3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6C6EAC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23-1900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0510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ADE5FA0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075E3C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23-1901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0539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5B6F252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7B1B6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23-1905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0849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BD7935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3D392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23-1907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1008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FC6ED0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810209" w14:textId="77777777" w:rsidR="00D47ABA" w:rsidRPr="00CC5BBF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23-1910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1050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937E5D7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23-1912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1108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079496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014477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23-1913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1114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Drugs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3AC597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F1973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23-1914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1127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TRUANCY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0437A4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B74A2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23-1917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1239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DA4181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3C784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23-1920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1342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9E0154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9D804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23-1922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1350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94E7602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122B9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23-1925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1602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E1F9CF9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D5B0C2" w14:textId="77777777" w:rsidR="00D47ABA" w:rsidRPr="001C1B78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23-1926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1617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9EAEB14" w14:textId="77777777" w:rsidR="00D47ABA" w:rsidRPr="001C1B78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23-1929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1657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44927A0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81D1F0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23-1930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1729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05F8920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C1C7F8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54E48F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23-1931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1755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FD13A9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C1510C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23-1932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1823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B4F414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882DD1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23-1934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1925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552696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A2F41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23-1936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2217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77A84C0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43795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23-1939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2321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Intoxication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193C6C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D3E23B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EC859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CD9321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02/09/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0091FEF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EF9A2D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23-1940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0033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1FABCF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311909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23-1941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0241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59A7A6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55F53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23-1944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0324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6AD233D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2D8FFC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23-1947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0352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7DF9928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7853E2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23-1951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0533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537008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1B5B49" w14:textId="77777777" w:rsidR="00D47ABA" w:rsidRPr="00AE3DC2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23-1956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0630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689D41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09B3926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</w:t>
      </w:r>
    </w:p>
    <w:p w14:paraId="1DEC2DC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Arrest:    MCCARTHY, ROBERT MICHAEL II  </w:t>
      </w:r>
    </w:p>
    <w:p w14:paraId="08A46C3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Address:   EXETER, NH</w:t>
      </w:r>
    </w:p>
    <w:p w14:paraId="26D7E2F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Age:    38</w:t>
      </w:r>
    </w:p>
    <w:p w14:paraId="432B73B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Charges:    Breach of Bail</w:t>
      </w:r>
    </w:p>
    <w:p w14:paraId="7503776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091D56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B7419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23-1958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0726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25BED10" w14:textId="77777777" w:rsidR="00D47ABA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A24312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Arrest:    WINDE, DANA MICHAEL     </w:t>
      </w:r>
    </w:p>
    <w:p w14:paraId="4AF3F596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Address: EXETER, NH</w:t>
      </w:r>
    </w:p>
    <w:p w14:paraId="0C2152A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Age:    34</w:t>
      </w:r>
    </w:p>
    <w:p w14:paraId="756BF43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Charges:    INDECENT EXPOSURE AND LEWDNESS</w:t>
      </w:r>
    </w:p>
    <w:p w14:paraId="4984698C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7D2070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64C2A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23-1960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0827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78D61F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F3B831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23-1964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1144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1EDEE8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E41910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23-1965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1217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CA2763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9E227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23-1966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1229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09D7DF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F5FF77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23-1968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1355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C563B71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33354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23-1969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1417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E8F5C06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CA48B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23-1971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1427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7547C1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29F9A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23-1973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1459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Drug Overdose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85BD12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5731882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80298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23-1974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1548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EC665B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388AAC" w14:textId="77777777" w:rsidR="00D47ABA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23-1976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1603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02CD1FD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8080C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23-1978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1654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6D9DA32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9467FD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23-1979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1713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E6614BF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36DA4C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23-1980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2004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C6179A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844EDC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23-1982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2042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8D2364D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79DC6D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23-1983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2042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ASSAULT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509FAC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E621BF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23-1984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2201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9A96FA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42C6C1F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3CCC0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6C48E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02/10/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3F35219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560101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23-1985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0000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2718631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35BEF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23-1987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0111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0EC20A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ACE076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23-1988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0126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C2BE12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68E67D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23-1991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0337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55F1D0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E98AA7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23-1992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0405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679253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94EB2C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23-1993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0421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C0EC210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37B9C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23-1996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0637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DDFCD1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CB6FC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23-1998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0715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08BF457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299FA6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23-2002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0817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BDE6850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54AA11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23-2006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1148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10D225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EA7CF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23-2007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1229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1C87C5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56544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23-2011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1608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1EBA5E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4913E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23-2013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1628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8C2FB4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068D04C6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FCC577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23-2015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1719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E306681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D961D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23-2017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1726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2B8C56F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F223D7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23-2020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1910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0155D99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88E0E0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23-2023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2008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STOP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7F27D09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57AD0C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</w:t>
      </w:r>
    </w:p>
    <w:p w14:paraId="43A94A79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Summons:    LEDESMA, LUIS ALEX     </w:t>
      </w:r>
    </w:p>
    <w:p w14:paraId="509AE36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Address: EXETER, NH</w:t>
      </w:r>
    </w:p>
    <w:p w14:paraId="6113431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Age:    41</w:t>
      </w:r>
    </w:p>
    <w:p w14:paraId="3B0153D9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Charges:    License </w:t>
      </w:r>
      <w:proofErr w:type="spellStart"/>
      <w:r w:rsidRPr="008C2FB4">
        <w:rPr>
          <w:rFonts w:cstheme="minorHAnsi"/>
          <w:color w:val="000000"/>
          <w:sz w:val="18"/>
          <w:szCs w:val="18"/>
        </w:rPr>
        <w:t>Reqd</w:t>
      </w:r>
      <w:proofErr w:type="spellEnd"/>
      <w:r w:rsidRPr="008C2FB4">
        <w:rPr>
          <w:rFonts w:cstheme="minorHAnsi"/>
          <w:color w:val="000000"/>
          <w:sz w:val="18"/>
          <w:szCs w:val="18"/>
        </w:rPr>
        <w:t>; Op w/o Valid License</w:t>
      </w:r>
    </w:p>
    <w:p w14:paraId="3CFA6FC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9F8EEB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lastRenderedPageBreak/>
        <w:t>For Date: 02/11/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7A3AB4D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38BCD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23-2028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0054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0B0DC51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00FE52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23-2029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0056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D296309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C9228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23-2030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0120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A3EF2E7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F981F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23-2046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0842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DFC299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D5450D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23-2052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1153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9C6D579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F83CF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23-2053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1317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D4726BE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A63997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23-2054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1350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CFC255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31E32F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23-2061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1647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4E554B9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EFFE19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23-2064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1807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DF3C41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B6C3B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23-2065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1831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D7EBB50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E4CD9F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23-2066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2001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1B1136C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142D4B9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Arrest:    OLSEN, JADE ANNTIONETTE     </w:t>
      </w:r>
    </w:p>
    <w:p w14:paraId="2BE7A9C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Address: EXETER, NH</w:t>
      </w:r>
    </w:p>
    <w:p w14:paraId="716918C6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Age:    26</w:t>
      </w:r>
    </w:p>
    <w:p w14:paraId="67E849D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Charges:    Bench Warrants</w:t>
      </w:r>
    </w:p>
    <w:p w14:paraId="55654B6A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0B15F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23-2067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2012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655C919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1071F1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23-2068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2037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5EFE453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16F959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23-2070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2134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F68CA30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215AD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23-2072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2221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4A6EE48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100385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23-2073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2240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863C41C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66721E4" w14:textId="77777777" w:rsidR="00D47ABA" w:rsidRPr="008C2FB4" w:rsidRDefault="00D47ABA" w:rsidP="00D47ABA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5B2BA5" w14:textId="77777777" w:rsidR="00D9104F" w:rsidRDefault="00D9104F"/>
    <w:sectPr w:rsidR="00D9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BA"/>
    <w:rsid w:val="00D47ABA"/>
    <w:rsid w:val="00D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F972"/>
  <w15:chartTrackingRefBased/>
  <w15:docId w15:val="{A89800D9-2713-47E7-B9BC-AFC1DBB7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47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2023-03-17T14:03:00Z</dcterms:created>
  <dcterms:modified xsi:type="dcterms:W3CDTF">2023-03-17T14:03:00Z</dcterms:modified>
</cp:coreProperties>
</file>